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 xml:space="preserve">Карта дидактического ресурса </w:t>
      </w:r>
    </w:p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1771"/>
        <w:gridCol w:w="446"/>
        <w:gridCol w:w="1008"/>
        <w:gridCol w:w="2700"/>
        <w:gridCol w:w="2638"/>
      </w:tblGrid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Вид дидактического ресурса</w:t>
            </w:r>
          </w:p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Название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17" w:rsidRPr="002C78B2" w:rsidRDefault="00F57798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развивающая игра</w:t>
            </w:r>
          </w:p>
          <w:p w:rsidR="00F57798" w:rsidRPr="002C78B2" w:rsidRDefault="00F57798" w:rsidP="00201793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«</w:t>
            </w:r>
            <w:r w:rsidR="00201793">
              <w:rPr>
                <w:rFonts w:ascii="Times New Roman" w:hAnsi="Times New Roman" w:cs="Times New Roman"/>
              </w:rPr>
              <w:t>Собери картинку</w:t>
            </w:r>
            <w:r w:rsidRPr="002C78B2">
              <w:rPr>
                <w:rFonts w:ascii="Times New Roman" w:hAnsi="Times New Roman" w:cs="Times New Roman"/>
              </w:rPr>
              <w:t>»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Образовательная область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Возраст детей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28498E" w:rsidP="00855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E62F1F" w:rsidRPr="002C78B2">
              <w:rPr>
                <w:rFonts w:ascii="Times New Roman" w:hAnsi="Times New Roman" w:cs="Times New Roman"/>
              </w:rPr>
              <w:t>дошкольный возраст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>Место ресурса в образовательном процессе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В процессе исследовательской деятельности 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1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 xml:space="preserve">Актуальность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>использо</w:t>
            </w:r>
            <w:r w:rsidRPr="002C78B2">
              <w:rPr>
                <w:rFonts w:ascii="Times New Roman" w:hAnsi="Times New Roman" w:cs="Times New Roman"/>
                <w:spacing w:val="1"/>
              </w:rPr>
              <w:softHyphen/>
              <w:t>вания ИКТ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Средства ИКТ способствуют визуализации действий детей, развитию активности, самостоятельности и ответственности детей в деятельности </w:t>
            </w:r>
          </w:p>
        </w:tc>
      </w:tr>
      <w:tr w:rsidR="00E62F1F" w:rsidRPr="002C78B2" w:rsidTr="008551C1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 xml:space="preserve">Цели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обучающие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воспитательные</w:t>
            </w:r>
          </w:p>
        </w:tc>
      </w:tr>
      <w:tr w:rsidR="00E62F1F" w:rsidRPr="002C78B2" w:rsidTr="008551C1">
        <w:trPr>
          <w:cantSplit/>
          <w:trHeight w:val="1423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F57798" w:rsidP="00823017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 перетаскивать и поворачивать часть картинки с помощью мышки.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2C78B2" w:rsidP="002C78B2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2C78B2">
              <w:t>Развитие  умения составлять картинку из нескольких частей с опорой и без опоры на наглядность.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hAnsi="Times New Roman" w:cs="Times New Roman"/>
                <w:sz w:val="24"/>
                <w:szCs w:val="24"/>
              </w:rPr>
              <w:t>Воспитание чувства удовлетворения от выполненного задания.</w:t>
            </w:r>
          </w:p>
        </w:tc>
      </w:tr>
      <w:tr w:rsidR="00E62F1F" w:rsidRPr="002C78B2" w:rsidTr="008551C1">
        <w:trPr>
          <w:cantSplit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b/>
                <w:bCs/>
              </w:rPr>
            </w:pPr>
            <w:r w:rsidRPr="002C78B2">
              <w:rPr>
                <w:rFonts w:ascii="Times New Roman" w:hAnsi="Times New Roman" w:cs="Times New Roman"/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E62F1F" w:rsidRPr="002C78B2" w:rsidTr="008551C1"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2"/>
              </w:rPr>
              <w:t>Длительность (общая, 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23017" w:rsidP="002C78B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78B2">
              <w:rPr>
                <w:rFonts w:ascii="Times New Roman" w:hAnsi="Times New Roman" w:cs="Times New Roman"/>
              </w:rPr>
              <w:t>Общая</w:t>
            </w:r>
            <w:proofErr w:type="gramEnd"/>
            <w:r w:rsidRPr="002C78B2">
              <w:rPr>
                <w:rFonts w:ascii="Times New Roman" w:hAnsi="Times New Roman" w:cs="Times New Roman"/>
              </w:rPr>
              <w:t xml:space="preserve">  </w:t>
            </w:r>
            <w:r w:rsidR="0028498E">
              <w:rPr>
                <w:rFonts w:ascii="Times New Roman" w:hAnsi="Times New Roman" w:cs="Times New Roman"/>
              </w:rPr>
              <w:t>15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  <w:r w:rsidR="0028498E">
              <w:rPr>
                <w:rFonts w:ascii="Times New Roman" w:hAnsi="Times New Roman" w:cs="Times New Roman"/>
              </w:rPr>
              <w:t xml:space="preserve"> минут, с компьютером – 5</w:t>
            </w:r>
            <w:r w:rsidR="00E62F1F" w:rsidRPr="002C78B2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E62F1F" w:rsidRPr="002C78B2" w:rsidTr="008551C1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Материал, оборудование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Ноутбук, экран, проектор</w:t>
            </w:r>
          </w:p>
        </w:tc>
      </w:tr>
      <w:tr w:rsidR="00E62F1F" w:rsidRPr="002C78B2" w:rsidTr="008551C1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Программное обеспечение (ИКТ)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Программа «</w:t>
            </w:r>
            <w:r w:rsidRPr="002C78B2">
              <w:rPr>
                <w:rFonts w:ascii="Times New Roman" w:hAnsi="Times New Roman" w:cs="Times New Roman"/>
                <w:lang w:val="en-US"/>
              </w:rPr>
              <w:t>Microsoft Word</w:t>
            </w:r>
            <w:r w:rsidRPr="002C78B2">
              <w:rPr>
                <w:rFonts w:ascii="Times New Roman" w:hAnsi="Times New Roman" w:cs="Times New Roman"/>
              </w:rPr>
              <w:t>»</w:t>
            </w:r>
          </w:p>
        </w:tc>
      </w:tr>
      <w:tr w:rsidR="00E62F1F" w:rsidRPr="002C78B2" w:rsidTr="008551C1">
        <w:trPr>
          <w:trHeight w:val="409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От 1 до подгруппы (в зависимости от вариантов)</w:t>
            </w:r>
          </w:p>
        </w:tc>
      </w:tr>
      <w:tr w:rsidR="00E62F1F" w:rsidRPr="002C78B2" w:rsidTr="008551C1">
        <w:trPr>
          <w:trHeight w:val="56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>Форма организации деятельности детей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</w:tr>
      <w:tr w:rsidR="00E62F1F" w:rsidRPr="002C78B2" w:rsidTr="008551C1">
        <w:trPr>
          <w:trHeight w:val="760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 xml:space="preserve">Варианты использования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E" w:rsidRPr="00516F5F" w:rsidRDefault="0028498E" w:rsidP="0028498E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>
              <w:t xml:space="preserve">: </w:t>
            </w: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>Рассмотр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еть картинку, используя приём</w:t>
            </w: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 xml:space="preserve"> перетаскивания мышкой, соедин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части картинки в одно целое с опорой на </w:t>
            </w: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 </w:t>
            </w:r>
            <w:r w:rsidRPr="00516F5F">
              <w:rPr>
                <w:rFonts w:ascii="Times New Roman" w:hAnsi="Times New Roman" w:cs="Times New Roman"/>
                <w:bCs/>
                <w:sz w:val="24"/>
                <w:szCs w:val="24"/>
              </w:rPr>
              <w:t>(4 части)</w:t>
            </w:r>
          </w:p>
          <w:p w:rsidR="0028498E" w:rsidRPr="00516F5F" w:rsidRDefault="0028498E" w:rsidP="0028498E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>Вариант 2: Рассмот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реть картинку, используя приём </w:t>
            </w: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 xml:space="preserve">перетаскивания мышкой, соединить части картинки в одно целое с опорой на наглядность  </w:t>
            </w:r>
            <w:r w:rsidRPr="00516F5F">
              <w:rPr>
                <w:rFonts w:ascii="Times New Roman" w:hAnsi="Times New Roman" w:cs="Times New Roman"/>
                <w:bCs/>
                <w:sz w:val="24"/>
                <w:szCs w:val="24"/>
              </w:rPr>
              <w:t>(6 частей)</w:t>
            </w:r>
          </w:p>
          <w:p w:rsidR="0028498E" w:rsidRPr="00516F5F" w:rsidRDefault="0028498E" w:rsidP="0028498E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>Вариант 3: Рассмотреть картинку,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спользуя приём </w:t>
            </w: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 xml:space="preserve">перетаскивания мышкой, соединить части картинки </w:t>
            </w:r>
            <w:r w:rsidRPr="00516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одно целое </w:t>
            </w:r>
            <w:r w:rsidRPr="00516F5F">
              <w:rPr>
                <w:rFonts w:ascii="Times New Roman" w:hAnsi="Times New Roman" w:cs="Times New Roman"/>
                <w:bCs/>
                <w:sz w:val="24"/>
                <w:szCs w:val="24"/>
              </w:rPr>
              <w:t>без опоры на наглядность</w:t>
            </w: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 части)</w:t>
            </w:r>
          </w:p>
          <w:p w:rsidR="00E62F1F" w:rsidRPr="0028498E" w:rsidRDefault="0028498E" w:rsidP="0028498E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>Рассмотре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картинку, используя приёмы </w:t>
            </w: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 xml:space="preserve"> перетаскивания  мышкой и </w:t>
            </w:r>
            <w:r w:rsidRPr="00516F5F">
              <w:rPr>
                <w:rFonts w:ascii="Times New Roman" w:hAnsi="Times New Roman" w:cs="Times New Roman"/>
                <w:bCs/>
                <w:sz w:val="24"/>
                <w:szCs w:val="24"/>
              </w:rPr>
              <w:t>поворачивания части картинки мышкой</w:t>
            </w: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соединить части в одно целое без опоры на наглядность. (6 частей)</w:t>
            </w:r>
          </w:p>
        </w:tc>
      </w:tr>
      <w:tr w:rsidR="00E62F1F" w:rsidRPr="002C78B2" w:rsidTr="008551C1">
        <w:trPr>
          <w:trHeight w:val="112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6"/>
              </w:rPr>
              <w:lastRenderedPageBreak/>
              <w:t xml:space="preserve">Функции и основные виды деятельности </w:t>
            </w:r>
            <w:r w:rsidRPr="002C78B2">
              <w:rPr>
                <w:rFonts w:ascii="Times New Roman" w:hAnsi="Times New Roman" w:cs="Times New Roman"/>
                <w:spacing w:val="4"/>
              </w:rPr>
              <w:t xml:space="preserve">педагога </w:t>
            </w:r>
            <w:r w:rsidRPr="002C78B2">
              <w:rPr>
                <w:rFonts w:ascii="Times New Roman" w:hAnsi="Times New Roman" w:cs="Times New Roman"/>
              </w:rPr>
              <w:t>(руководство):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Мотивация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Постановка задачи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Ход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E" w:rsidRDefault="0028498E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Однажды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нашли</w:t>
            </w:r>
            <w:r w:rsidR="002C78B2"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необычные картины, но не смогли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на них изображено. Помогите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Фиксикам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собрать картины.</w:t>
            </w:r>
            <w:bookmarkStart w:id="0" w:name="_GoBack"/>
            <w:bookmarkEnd w:id="0"/>
          </w:p>
          <w:p w:rsidR="00311907" w:rsidRPr="002C78B2" w:rsidRDefault="0031190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311907" w:rsidRPr="002C78B2" w:rsidRDefault="0031190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E62F1F" w:rsidRPr="002C78B2" w:rsidRDefault="00E62F1F" w:rsidP="003119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F1F" w:rsidRPr="002C78B2" w:rsidTr="008551C1">
        <w:trPr>
          <w:trHeight w:val="188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Подведение итогов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2" w:rsidRPr="002C78B2" w:rsidRDefault="00311907" w:rsidP="002C78B2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Поощрение детей:  </w:t>
            </w:r>
            <w:r w:rsidR="0028498E" w:rsidRPr="002C78B2">
              <w:rPr>
                <w:rFonts w:ascii="Times New Roman" w:hAnsi="Times New Roman" w:cs="Times New Roman"/>
              </w:rPr>
              <w:t>Аплодисменты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</w:p>
          <w:p w:rsidR="00311907" w:rsidRPr="002C78B2" w:rsidRDefault="00311907" w:rsidP="00311907">
            <w:pPr>
              <w:rPr>
                <w:rFonts w:ascii="Times New Roman" w:hAnsi="Times New Roman" w:cs="Times New Roman"/>
              </w:rPr>
            </w:pPr>
          </w:p>
          <w:p w:rsidR="00E62F1F" w:rsidRPr="002C78B2" w:rsidRDefault="00E62F1F" w:rsidP="00311907">
            <w:pPr>
              <w:rPr>
                <w:rFonts w:ascii="Times New Roman" w:hAnsi="Times New Roman" w:cs="Times New Roman"/>
              </w:rPr>
            </w:pPr>
          </w:p>
        </w:tc>
      </w:tr>
    </w:tbl>
    <w:p w:rsidR="00E62F1F" w:rsidRPr="002C78B2" w:rsidRDefault="00E62F1F" w:rsidP="00E62F1F">
      <w:pPr>
        <w:rPr>
          <w:rFonts w:ascii="Times New Roman" w:hAnsi="Times New Roman" w:cs="Times New Roman"/>
        </w:rPr>
      </w:pPr>
    </w:p>
    <w:p w:rsidR="004B0BDA" w:rsidRDefault="004B0BDA"/>
    <w:sectPr w:rsidR="004B0BDA" w:rsidSect="00AD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A01"/>
      </v:shape>
    </w:pict>
  </w:numPicBullet>
  <w:abstractNum w:abstractNumId="0">
    <w:nsid w:val="09413E67"/>
    <w:multiLevelType w:val="hybridMultilevel"/>
    <w:tmpl w:val="516CF544"/>
    <w:lvl w:ilvl="0" w:tplc="D520D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E6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25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8E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EE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A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A9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E7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A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A16EE4"/>
    <w:multiLevelType w:val="hybridMultilevel"/>
    <w:tmpl w:val="EA566D32"/>
    <w:lvl w:ilvl="0" w:tplc="6FC66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8EB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0C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4C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C5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C2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F2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ED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AE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3B029C"/>
    <w:multiLevelType w:val="hybridMultilevel"/>
    <w:tmpl w:val="70C49C2E"/>
    <w:lvl w:ilvl="0" w:tplc="04190013">
      <w:start w:val="1"/>
      <w:numFmt w:val="upperRoman"/>
      <w:lvlText w:val="%1."/>
      <w:lvlJc w:val="right"/>
      <w:pPr>
        <w:ind w:left="1795" w:hanging="360"/>
      </w:pPr>
    </w:lvl>
    <w:lvl w:ilvl="1" w:tplc="04190019" w:tentative="1">
      <w:start w:val="1"/>
      <w:numFmt w:val="lowerLetter"/>
      <w:lvlText w:val="%2."/>
      <w:lvlJc w:val="left"/>
      <w:pPr>
        <w:ind w:left="2515" w:hanging="360"/>
      </w:pPr>
    </w:lvl>
    <w:lvl w:ilvl="2" w:tplc="0419001B" w:tentative="1">
      <w:start w:val="1"/>
      <w:numFmt w:val="lowerRoman"/>
      <w:lvlText w:val="%3."/>
      <w:lvlJc w:val="right"/>
      <w:pPr>
        <w:ind w:left="3235" w:hanging="180"/>
      </w:pPr>
    </w:lvl>
    <w:lvl w:ilvl="3" w:tplc="0419000F" w:tentative="1">
      <w:start w:val="1"/>
      <w:numFmt w:val="decimal"/>
      <w:lvlText w:val="%4."/>
      <w:lvlJc w:val="left"/>
      <w:pPr>
        <w:ind w:left="3955" w:hanging="360"/>
      </w:pPr>
    </w:lvl>
    <w:lvl w:ilvl="4" w:tplc="04190019" w:tentative="1">
      <w:start w:val="1"/>
      <w:numFmt w:val="lowerLetter"/>
      <w:lvlText w:val="%5."/>
      <w:lvlJc w:val="left"/>
      <w:pPr>
        <w:ind w:left="4675" w:hanging="360"/>
      </w:pPr>
    </w:lvl>
    <w:lvl w:ilvl="5" w:tplc="0419001B" w:tentative="1">
      <w:start w:val="1"/>
      <w:numFmt w:val="lowerRoman"/>
      <w:lvlText w:val="%6."/>
      <w:lvlJc w:val="right"/>
      <w:pPr>
        <w:ind w:left="5395" w:hanging="180"/>
      </w:pPr>
    </w:lvl>
    <w:lvl w:ilvl="6" w:tplc="0419000F" w:tentative="1">
      <w:start w:val="1"/>
      <w:numFmt w:val="decimal"/>
      <w:lvlText w:val="%7."/>
      <w:lvlJc w:val="left"/>
      <w:pPr>
        <w:ind w:left="6115" w:hanging="360"/>
      </w:pPr>
    </w:lvl>
    <w:lvl w:ilvl="7" w:tplc="04190019" w:tentative="1">
      <w:start w:val="1"/>
      <w:numFmt w:val="lowerLetter"/>
      <w:lvlText w:val="%8."/>
      <w:lvlJc w:val="left"/>
      <w:pPr>
        <w:ind w:left="6835" w:hanging="360"/>
      </w:pPr>
    </w:lvl>
    <w:lvl w:ilvl="8" w:tplc="041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3">
    <w:nsid w:val="242C650F"/>
    <w:multiLevelType w:val="hybridMultilevel"/>
    <w:tmpl w:val="7706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704F8"/>
    <w:multiLevelType w:val="hybridMultilevel"/>
    <w:tmpl w:val="A6E4F8D6"/>
    <w:lvl w:ilvl="0" w:tplc="CEFC1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1E1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0EC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2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06D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EE1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C5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A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20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15D6E6F"/>
    <w:multiLevelType w:val="hybridMultilevel"/>
    <w:tmpl w:val="565C6BC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08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8B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2B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C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4E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727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48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C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98D65C4"/>
    <w:multiLevelType w:val="hybridMultilevel"/>
    <w:tmpl w:val="93D01056"/>
    <w:lvl w:ilvl="0" w:tplc="188C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E2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C7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0D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02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CE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DA9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4D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C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F1F"/>
    <w:rsid w:val="00201793"/>
    <w:rsid w:val="00221C1E"/>
    <w:rsid w:val="0028498E"/>
    <w:rsid w:val="002C78B2"/>
    <w:rsid w:val="00311907"/>
    <w:rsid w:val="00323516"/>
    <w:rsid w:val="004B0BDA"/>
    <w:rsid w:val="00823017"/>
    <w:rsid w:val="00CD4DC9"/>
    <w:rsid w:val="00E62F1F"/>
    <w:rsid w:val="00F414DF"/>
    <w:rsid w:val="00F5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DF"/>
  </w:style>
  <w:style w:type="paragraph" w:styleId="3">
    <w:name w:val="heading 3"/>
    <w:basedOn w:val="a"/>
    <w:next w:val="a"/>
    <w:link w:val="30"/>
    <w:qFormat/>
    <w:rsid w:val="00E62F1F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F1F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footer"/>
    <w:basedOn w:val="a"/>
    <w:link w:val="a4"/>
    <w:rsid w:val="00E62F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62F1F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6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2F1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2C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Windows User</cp:lastModifiedBy>
  <cp:revision>11</cp:revision>
  <dcterms:created xsi:type="dcterms:W3CDTF">2016-03-29T07:12:00Z</dcterms:created>
  <dcterms:modified xsi:type="dcterms:W3CDTF">2017-11-05T17:55:00Z</dcterms:modified>
</cp:coreProperties>
</file>