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B6D" w:rsidRPr="00786B6D" w:rsidRDefault="00786B6D" w:rsidP="00786B6D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00B050"/>
          <w:kern w:val="36"/>
          <w:sz w:val="42"/>
          <w:szCs w:val="42"/>
          <w:lang w:eastAsia="ru-RU"/>
        </w:rPr>
      </w:pPr>
      <w:r w:rsidRPr="00704ED5">
        <w:rPr>
          <w:rFonts w:ascii="Times New Roman" w:eastAsia="Times New Roman" w:hAnsi="Times New Roman" w:cs="Times New Roman"/>
          <w:b/>
          <w:bCs/>
          <w:i/>
          <w:iCs/>
          <w:noProof/>
          <w:color w:val="0070C0"/>
          <w:sz w:val="52"/>
          <w:szCs w:val="52"/>
          <w:lang w:eastAsia="ru-RU"/>
        </w:rPr>
        <w:drawing>
          <wp:anchor distT="0" distB="0" distL="114300" distR="114300" simplePos="0" relativeHeight="251658240" behindDoc="1" locked="0" layoutInCell="1" allowOverlap="1" wp14:anchorId="2710A079" wp14:editId="43E91BA5">
            <wp:simplePos x="0" y="0"/>
            <wp:positionH relativeFrom="column">
              <wp:posOffset>929005</wp:posOffset>
            </wp:positionH>
            <wp:positionV relativeFrom="paragraph">
              <wp:posOffset>941070</wp:posOffset>
            </wp:positionV>
            <wp:extent cx="4859655" cy="3239770"/>
            <wp:effectExtent l="0" t="0" r="0" b="0"/>
            <wp:wrapTight wrapText="bothSides">
              <wp:wrapPolygon edited="0">
                <wp:start x="254" y="0"/>
                <wp:lineTo x="0" y="508"/>
                <wp:lineTo x="0" y="20702"/>
                <wp:lineTo x="254" y="21465"/>
                <wp:lineTo x="21253" y="21465"/>
                <wp:lineTo x="21507" y="20702"/>
                <wp:lineTo x="21507" y="508"/>
                <wp:lineTo x="21253" y="0"/>
                <wp:lineTo x="254" y="0"/>
              </wp:wrapPolygon>
            </wp:wrapTight>
            <wp:docPr id="1" name="Рисунок 1" descr="C:\Users\TEMP.VELTON.008\Desktop\фото для сайта\91b1b90c684fd8e5c2ec1b7418ca380f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EMP.VELTON.008\Desktop\фото для сайта\91b1b90c684fd8e5c2ec1b7418ca380f_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9655" cy="323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270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4ED5">
        <w:rPr>
          <w:rFonts w:ascii="Times New Roman" w:eastAsia="Times New Roman" w:hAnsi="Times New Roman" w:cs="Times New Roman"/>
          <w:b/>
          <w:i/>
          <w:color w:val="0070C0"/>
          <w:kern w:val="36"/>
          <w:sz w:val="42"/>
          <w:szCs w:val="42"/>
          <w:lang w:eastAsia="ru-RU"/>
        </w:rPr>
        <w:t xml:space="preserve">Консультация для родителей                                                                     </w:t>
      </w:r>
      <w:r>
        <w:rPr>
          <w:rFonts w:ascii="Times New Roman" w:eastAsia="Times New Roman" w:hAnsi="Times New Roman" w:cs="Times New Roman"/>
          <w:bCs/>
          <w:iCs/>
          <w:color w:val="C00000"/>
          <w:sz w:val="52"/>
          <w:szCs w:val="52"/>
          <w:lang w:eastAsia="ru-RU"/>
        </w:rPr>
        <w:t>«Если ваш ребенок левша»</w:t>
      </w:r>
    </w:p>
    <w:p w:rsidR="008E76E7" w:rsidRDefault="008E76E7" w:rsidP="00786B6D">
      <w:bookmarkStart w:id="0" w:name="_GoBack"/>
      <w:bookmarkEnd w:id="0"/>
    </w:p>
    <w:p w:rsidR="00786B6D" w:rsidRDefault="00786B6D" w:rsidP="00786B6D"/>
    <w:p w:rsidR="00786B6D" w:rsidRDefault="00786B6D" w:rsidP="00786B6D"/>
    <w:p w:rsidR="00786B6D" w:rsidRDefault="00786B6D" w:rsidP="00786B6D"/>
    <w:p w:rsidR="00786B6D" w:rsidRDefault="00786B6D" w:rsidP="00786B6D"/>
    <w:p w:rsidR="00786B6D" w:rsidRDefault="00786B6D" w:rsidP="00786B6D"/>
    <w:p w:rsidR="00786B6D" w:rsidRDefault="00786B6D" w:rsidP="00786B6D"/>
    <w:p w:rsidR="00786B6D" w:rsidRDefault="00786B6D" w:rsidP="00786B6D"/>
    <w:p w:rsidR="00786B6D" w:rsidRDefault="00786B6D" w:rsidP="00786B6D"/>
    <w:p w:rsidR="00786B6D" w:rsidRDefault="00786B6D" w:rsidP="00786B6D"/>
    <w:p w:rsidR="00786B6D" w:rsidRDefault="00786B6D" w:rsidP="00786B6D"/>
    <w:p w:rsidR="00786B6D" w:rsidRPr="00C1711F" w:rsidRDefault="00786B6D" w:rsidP="00C1711F">
      <w:pPr>
        <w:shd w:val="clear" w:color="auto" w:fill="FFFFFF"/>
        <w:spacing w:after="0" w:line="264" w:lineRule="exact"/>
        <w:ind w:left="1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Многие родители проявляют беспокойство, когда заметят, что их дети пишут или рисуют не правой рукой. </w:t>
      </w:r>
    </w:p>
    <w:p w:rsidR="00772304" w:rsidRPr="00C1711F" w:rsidRDefault="00786B6D" w:rsidP="00C1711F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pacing w:val="8"/>
          <w:sz w:val="28"/>
          <w:szCs w:val="28"/>
        </w:rPr>
      </w:pPr>
      <w:r w:rsidRPr="00C1711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У детей ведущая рука формируется в основном к 4 годам, а до этого возраста предпочтение </w:t>
      </w:r>
      <w:r w:rsidRPr="00C1711F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руки может быть неустойчивым. </w:t>
      </w:r>
    </w:p>
    <w:p w:rsidR="00772304" w:rsidRPr="00C1711F" w:rsidRDefault="00772304" w:rsidP="00C1711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Леворукость не определяется, как патология и для беспокойства нет причин.</w:t>
      </w:r>
    </w:p>
    <w:p w:rsidR="00786B6D" w:rsidRPr="00C1711F" w:rsidRDefault="00786B6D" w:rsidP="00C1711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Преимущественное  владение рукой зависит от особой организации деятельности мозга, определяющей не только «ведущую» руку, но и некоторые особенности организации высших психических функций.</w:t>
      </w:r>
      <w:r w:rsidR="00772304" w:rsidRPr="00C1711F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Если в 4 года ребенок предпочитает левую руку и тем </w:t>
      </w:r>
      <w:r w:rsidR="00772304" w:rsidRPr="00C1711F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более, если среди родственников есть леворукие, то переучивать ребенка </w:t>
      </w:r>
      <w:r w:rsidRPr="00C17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следует, так как принудительное изменение доминантности ведет к нежелательным последствиям. Переучивание ребенка влияет на психическое состояние, эмоциональное благополучие и здоровье в целом (возникают вспыльчивость, капризы, раздражительность, беспокойный сон, головные боли, вялость, невротические реакции, заикание). У леворуких детей при переучивании проявляется почти весь комплекс нарушений почерка и трудностей формирования навыка письма.</w:t>
      </w:r>
    </w:p>
    <w:p w:rsidR="00772304" w:rsidRPr="00C1711F" w:rsidRDefault="00C1711F" w:rsidP="00C1711F">
      <w:pPr>
        <w:shd w:val="clear" w:color="auto" w:fill="FFFFFF"/>
        <w:tabs>
          <w:tab w:val="left" w:pos="2430"/>
          <w:tab w:val="center" w:pos="5655"/>
        </w:tabs>
        <w:spacing w:after="0" w:line="240" w:lineRule="auto"/>
        <w:ind w:left="845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C1711F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ab/>
      </w:r>
      <w:r w:rsidRPr="00C1711F">
        <w:rPr>
          <w:rFonts w:ascii="Times New Roman" w:eastAsia="Times New Roman" w:hAnsi="Times New Roman" w:cs="Times New Roman"/>
          <w:b/>
          <w:bCs/>
          <w:color w:val="0070C0"/>
          <w:spacing w:val="5"/>
          <w:sz w:val="28"/>
          <w:szCs w:val="28"/>
          <w:lang w:eastAsia="ru-RU"/>
        </w:rPr>
        <w:t>Методы определения ведущей руки</w:t>
      </w:r>
    </w:p>
    <w:p w:rsidR="00772304" w:rsidRPr="00C1711F" w:rsidRDefault="00772304" w:rsidP="00C1711F">
      <w:pPr>
        <w:widowControl w:val="0"/>
        <w:numPr>
          <w:ilvl w:val="0"/>
          <w:numId w:val="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69" w:lineRule="exact"/>
        <w:ind w:left="355" w:hanging="3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1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Ребенку  предлагается   несколько        коробков.   Задание:   "Найди  фишку  в  одном   из </w:t>
      </w:r>
      <w:r w:rsidRPr="00C1711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коробков". Ведущей считается та рука, которая открывает и закрывает коробок.</w:t>
      </w:r>
    </w:p>
    <w:p w:rsidR="00772304" w:rsidRPr="00C1711F" w:rsidRDefault="00772304" w:rsidP="00C1711F">
      <w:pPr>
        <w:widowControl w:val="0"/>
        <w:numPr>
          <w:ilvl w:val="0"/>
          <w:numId w:val="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69" w:lineRule="exact"/>
        <w:ind w:left="355" w:hanging="3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11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Ребенку предлагается открыть и закрыть несколько пузырьков с отвинчивающимися </w:t>
      </w:r>
      <w:r w:rsidRPr="00C1711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крышками.   Ведущая   рука   выполняет  активные действия,   не  ведущая   рука  держит пузырек.</w:t>
      </w:r>
    </w:p>
    <w:p w:rsidR="00772304" w:rsidRPr="00C1711F" w:rsidRDefault="00772304" w:rsidP="00C1711F">
      <w:pPr>
        <w:widowControl w:val="0"/>
        <w:numPr>
          <w:ilvl w:val="0"/>
          <w:numId w:val="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69" w:lineRule="exact"/>
        <w:ind w:left="355" w:hanging="3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11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Ребенку предлагается развязать несколько узлов из шнурка средней толщины. Ведущей </w:t>
      </w:r>
      <w:r w:rsidRPr="00C1711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считается та рука, которая развязывает узел (другая держит).</w:t>
      </w:r>
    </w:p>
    <w:p w:rsidR="00772304" w:rsidRPr="00C1711F" w:rsidRDefault="00772304" w:rsidP="00C1711F">
      <w:pPr>
        <w:widowControl w:val="0"/>
        <w:numPr>
          <w:ilvl w:val="0"/>
          <w:numId w:val="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6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11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Ребенка просят поймать мяч одной рукой. Активные действия выполняет ведущая рука.</w:t>
      </w:r>
    </w:p>
    <w:p w:rsidR="00772304" w:rsidRPr="00C1711F" w:rsidRDefault="00772304" w:rsidP="00C1711F">
      <w:pPr>
        <w:widowControl w:val="0"/>
        <w:numPr>
          <w:ilvl w:val="0"/>
          <w:numId w:val="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6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11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lastRenderedPageBreak/>
        <w:t>Хлопать в ладоши (ведущая рука сверху).</w:t>
      </w:r>
    </w:p>
    <w:p w:rsidR="00772304" w:rsidRPr="00C1711F" w:rsidRDefault="00772304" w:rsidP="00C1711F">
      <w:pPr>
        <w:widowControl w:val="0"/>
        <w:numPr>
          <w:ilvl w:val="0"/>
          <w:numId w:val="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6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11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Погладить игрушку, держа ее в руке (ведущая рука гладит).</w:t>
      </w:r>
    </w:p>
    <w:p w:rsidR="00772304" w:rsidRPr="00C1711F" w:rsidRDefault="00772304" w:rsidP="00C1711F">
      <w:pPr>
        <w:widowControl w:val="0"/>
        <w:numPr>
          <w:ilvl w:val="0"/>
          <w:numId w:val="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6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11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Рисовать пальцем одной руки круги на ладони друго</w:t>
      </w:r>
      <w:proofErr w:type="gramStart"/>
      <w:r w:rsidRPr="00C1711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й</w:t>
      </w:r>
      <w:r w:rsidR="00C1711F" w:rsidRPr="00C1711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(</w:t>
      </w:r>
      <w:proofErr w:type="gramEnd"/>
      <w:r w:rsidR="00C1711F" w:rsidRPr="00C1711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ведущая рука рисует).</w:t>
      </w:r>
    </w:p>
    <w:p w:rsidR="00772304" w:rsidRPr="00C1711F" w:rsidRDefault="00772304" w:rsidP="00C1711F">
      <w:pPr>
        <w:widowControl w:val="0"/>
        <w:numPr>
          <w:ilvl w:val="0"/>
          <w:numId w:val="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69" w:lineRule="exact"/>
        <w:ind w:left="355" w:hanging="3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11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Не ведущая рука держит часы, ведущая рука выполняет активные, точно дозируемые </w:t>
      </w:r>
      <w:r w:rsidRPr="00C1711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движения, заводящие часы.</w:t>
      </w:r>
    </w:p>
    <w:p w:rsidR="00B533C9" w:rsidRPr="00C1711F" w:rsidRDefault="00772304" w:rsidP="00C1711F">
      <w:pPr>
        <w:widowControl w:val="0"/>
        <w:numPr>
          <w:ilvl w:val="0"/>
          <w:numId w:val="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69" w:lineRule="exact"/>
        <w:ind w:left="355" w:hanging="3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11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Переплетение пальцев рук. Сверху оказывается большой палец ведущей руки</w:t>
      </w:r>
      <w:r w:rsidR="00B533C9" w:rsidRPr="00C1711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.</w:t>
      </w:r>
      <w:r w:rsidR="00B533C9" w:rsidRPr="00C17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533C9" w:rsidRPr="00C1711F" w:rsidRDefault="00B533C9" w:rsidP="00C1711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33C9" w:rsidRPr="00C1711F" w:rsidRDefault="00B533C9" w:rsidP="00C1711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мелкую моторику левой руки следует так же, как и правой, но с акцентом на левую руку, так как писать в школе ребенок будет именно ею.</w:t>
      </w:r>
    </w:p>
    <w:p w:rsidR="00772304" w:rsidRPr="00C1711F" w:rsidRDefault="00772304" w:rsidP="00C1711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33C9" w:rsidRPr="00C1711F" w:rsidRDefault="00B533C9" w:rsidP="00C1711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C1711F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  <w:lang w:eastAsia="ru-RU"/>
        </w:rPr>
        <w:t>Развить мелкую моторику левой руки помогут следующие упражнения:</w:t>
      </w:r>
    </w:p>
    <w:p w:rsidR="00B533C9" w:rsidRPr="00C1711F" w:rsidRDefault="00B533C9" w:rsidP="00C1711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катать по очереди каждым пальцем камешки, мелкие бусинки, шарики;</w:t>
      </w:r>
    </w:p>
    <w:p w:rsidR="00B533C9" w:rsidRPr="00C1711F" w:rsidRDefault="00B533C9" w:rsidP="00C1711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запускать пальцами мелкие «волчки»;</w:t>
      </w:r>
    </w:p>
    <w:p w:rsidR="00B533C9" w:rsidRPr="00C1711F" w:rsidRDefault="00B533C9" w:rsidP="00C1711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разминать пальцами пластилин и глину, лепить различные поделки;</w:t>
      </w:r>
    </w:p>
    <w:p w:rsidR="00B533C9" w:rsidRPr="00C1711F" w:rsidRDefault="00B533C9" w:rsidP="00C1711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сжимать и разжимать кулачки «бутончик проснулся и открылся, а вечером заснул и закрылся»;</w:t>
      </w:r>
    </w:p>
    <w:p w:rsidR="00B533C9" w:rsidRPr="00C1711F" w:rsidRDefault="00B533C9" w:rsidP="00C1711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делать кулачки «мягкими» и «твердыми»;</w:t>
      </w:r>
    </w:p>
    <w:p w:rsidR="00B533C9" w:rsidRPr="00C1711F" w:rsidRDefault="00B533C9" w:rsidP="00C1711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барабанить всеми пальцами обеих рук по столу;</w:t>
      </w:r>
    </w:p>
    <w:p w:rsidR="00B533C9" w:rsidRPr="00C1711F" w:rsidRDefault="00B533C9" w:rsidP="00C1711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махать в воздухе только пальцами;</w:t>
      </w:r>
    </w:p>
    <w:p w:rsidR="00B533C9" w:rsidRPr="00C1711F" w:rsidRDefault="00B533C9" w:rsidP="00C1711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собирать все пальцы в щепотку;</w:t>
      </w:r>
    </w:p>
    <w:p w:rsidR="00B533C9" w:rsidRPr="00C1711F" w:rsidRDefault="00B533C9" w:rsidP="00C1711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нанизывать крупные пуговицы, шарики, бусинки на нитку;</w:t>
      </w:r>
    </w:p>
    <w:p w:rsidR="00B533C9" w:rsidRPr="00C1711F" w:rsidRDefault="00B533C9" w:rsidP="00C1711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завязывать узелки на шнурке, веревке;</w:t>
      </w:r>
    </w:p>
    <w:p w:rsidR="00B533C9" w:rsidRPr="00C1711F" w:rsidRDefault="00B533C9" w:rsidP="00C1711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застегивать (расстегивать) пуговицы;</w:t>
      </w:r>
    </w:p>
    <w:p w:rsidR="00B533C9" w:rsidRPr="00C1711F" w:rsidRDefault="00B533C9" w:rsidP="00C1711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играть с конструктором, мозаикой;</w:t>
      </w:r>
    </w:p>
    <w:p w:rsidR="00B533C9" w:rsidRPr="00C1711F" w:rsidRDefault="00B533C9" w:rsidP="00C1711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складывать матрешки;</w:t>
      </w:r>
    </w:p>
    <w:p w:rsidR="00B533C9" w:rsidRPr="00C1711F" w:rsidRDefault="00B533C9" w:rsidP="00C1711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рисовать в воздухе;</w:t>
      </w:r>
    </w:p>
    <w:p w:rsidR="00B533C9" w:rsidRPr="00C1711F" w:rsidRDefault="00B533C9" w:rsidP="00C1711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мять руками поролоновые шарики, губки;</w:t>
      </w:r>
    </w:p>
    <w:p w:rsidR="00B533C9" w:rsidRPr="00C1711F" w:rsidRDefault="00B533C9" w:rsidP="00C1711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рисовать, раскрашивать, штриховать;</w:t>
      </w:r>
    </w:p>
    <w:p w:rsidR="00B533C9" w:rsidRPr="00C1711F" w:rsidRDefault="00B533C9" w:rsidP="00C1711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резать (вырезать) ножницами;</w:t>
      </w:r>
    </w:p>
    <w:p w:rsidR="00B533C9" w:rsidRPr="00C1711F" w:rsidRDefault="00B533C9" w:rsidP="00C1711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выполнять аппликации.</w:t>
      </w:r>
    </w:p>
    <w:p w:rsidR="00C1711F" w:rsidRDefault="00C1711F" w:rsidP="00C1711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33C9" w:rsidRPr="00C1711F" w:rsidRDefault="00B533C9" w:rsidP="00C171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правило, «левши» очень быстро адаптируются и не испытывают никаких затруднений. Родителям такого ребенка важно не подчеркивать его особенности и не предпринимать никаких попыток что-либо изменить.</w:t>
      </w:r>
    </w:p>
    <w:p w:rsidR="00270FA5" w:rsidRPr="00C1711F" w:rsidRDefault="00270FA5" w:rsidP="00C1711F">
      <w:pPr>
        <w:pStyle w:val="a5"/>
        <w:shd w:val="clear" w:color="auto" w:fill="FFFFFF"/>
        <w:spacing w:before="0" w:beforeAutospacing="0" w:after="180" w:afterAutospacing="0"/>
        <w:ind w:firstLine="709"/>
        <w:jc w:val="both"/>
        <w:rPr>
          <w:color w:val="111111"/>
          <w:sz w:val="28"/>
          <w:szCs w:val="28"/>
        </w:rPr>
      </w:pPr>
      <w:r w:rsidRPr="00C1711F">
        <w:rPr>
          <w:color w:val="111111"/>
          <w:sz w:val="28"/>
          <w:szCs w:val="28"/>
        </w:rPr>
        <w:t>Если малыш проявляет явные признаки леворукости, не расстраивайтесь. Возможно, эта его особенность еще станет поводом для вашей родительской гордости.</w:t>
      </w:r>
    </w:p>
    <w:p w:rsidR="00270FA5" w:rsidRPr="00C1711F" w:rsidRDefault="00270FA5" w:rsidP="00C1711F">
      <w:pPr>
        <w:pStyle w:val="a5"/>
        <w:shd w:val="clear" w:color="auto" w:fill="FFFFFF"/>
        <w:spacing w:before="0" w:beforeAutospacing="0" w:after="180" w:afterAutospacing="0"/>
        <w:jc w:val="center"/>
        <w:rPr>
          <w:color w:val="111111"/>
          <w:sz w:val="28"/>
          <w:szCs w:val="28"/>
        </w:rPr>
      </w:pPr>
      <w:r w:rsidRPr="00C1711F">
        <w:rPr>
          <w:color w:val="111111"/>
          <w:sz w:val="28"/>
          <w:szCs w:val="28"/>
        </w:rPr>
        <w:t>Удачи вам и вашим левшам!</w:t>
      </w:r>
    </w:p>
    <w:p w:rsidR="00B533C9" w:rsidRPr="00C1711F" w:rsidRDefault="00704ED5" w:rsidP="00C1711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ahoma" w:hAnsi="Tahoma" w:cs="Tahoma"/>
          <w:noProof/>
          <w:color w:val="111111"/>
          <w:sz w:val="18"/>
          <w:szCs w:val="18"/>
        </w:rPr>
        <w:drawing>
          <wp:anchor distT="0" distB="0" distL="114300" distR="114300" simplePos="0" relativeHeight="251660288" behindDoc="1" locked="0" layoutInCell="1" allowOverlap="1" wp14:anchorId="0C76E440" wp14:editId="481F2339">
            <wp:simplePos x="0" y="0"/>
            <wp:positionH relativeFrom="column">
              <wp:posOffset>1781175</wp:posOffset>
            </wp:positionH>
            <wp:positionV relativeFrom="paragraph">
              <wp:posOffset>161925</wp:posOffset>
            </wp:positionV>
            <wp:extent cx="3094990" cy="1743075"/>
            <wp:effectExtent l="0" t="0" r="0" b="9525"/>
            <wp:wrapTight wrapText="bothSides">
              <wp:wrapPolygon edited="0">
                <wp:start x="399" y="0"/>
                <wp:lineTo x="0" y="944"/>
                <wp:lineTo x="0" y="20066"/>
                <wp:lineTo x="399" y="21482"/>
                <wp:lineTo x="21006" y="21482"/>
                <wp:lineTo x="21405" y="20066"/>
                <wp:lineTo x="21405" y="944"/>
                <wp:lineTo x="21006" y="0"/>
                <wp:lineTo x="399" y="0"/>
              </wp:wrapPolygon>
            </wp:wrapTight>
            <wp:docPr id="2" name="Рисунок 2" descr="Иногда обучению могут мешать присущие левшам упрямство и капризность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ногда обучению могут мешать присущие левшам упрямство и капризность.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99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270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533C9" w:rsidRPr="00C1711F" w:rsidSect="00704ED5">
      <w:pgSz w:w="11906" w:h="16838"/>
      <w:pgMar w:top="720" w:right="720" w:bottom="720" w:left="720" w:header="708" w:footer="708" w:gutter="0"/>
      <w:pgBorders w:offsetFrom="page">
        <w:top w:val="shadowedSquares" w:sz="7" w:space="24" w:color="auto"/>
        <w:left w:val="shadowedSquares" w:sz="7" w:space="24" w:color="auto"/>
        <w:bottom w:val="shadowedSquares" w:sz="7" w:space="24" w:color="auto"/>
        <w:right w:val="shadowedSquares" w:sz="7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3327F8A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55"/>
        <w:lvlJc w:val="left"/>
        <w:pPr>
          <w:ind w:left="0" w:firstLine="0"/>
        </w:pPr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007"/>
    <w:rsid w:val="00091E51"/>
    <w:rsid w:val="00270FA5"/>
    <w:rsid w:val="00704ED5"/>
    <w:rsid w:val="00772304"/>
    <w:rsid w:val="00786B6D"/>
    <w:rsid w:val="008E76E7"/>
    <w:rsid w:val="00AA0645"/>
    <w:rsid w:val="00B533C9"/>
    <w:rsid w:val="00BE2007"/>
    <w:rsid w:val="00C1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B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6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6B6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70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171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B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6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6B6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70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171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gosha</dc:creator>
  <cp:keywords/>
  <dc:description/>
  <cp:lastModifiedBy>gosha</cp:lastModifiedBy>
  <cp:revision>10</cp:revision>
  <dcterms:created xsi:type="dcterms:W3CDTF">2022-01-29T14:10:00Z</dcterms:created>
  <dcterms:modified xsi:type="dcterms:W3CDTF">2022-01-29T15:38:00Z</dcterms:modified>
</cp:coreProperties>
</file>