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94493E" w:rsidRPr="00C7203B" w:rsidRDefault="0094493E" w:rsidP="0094493E">
      <w:pPr>
        <w:spacing w:after="0"/>
        <w:ind w:firstLine="567"/>
        <w:jc w:val="both"/>
        <w:rPr>
          <w:rFonts w:ascii="Times New Roman" w:hAnsi="Times New Roman" w:cs="Times New Roman"/>
          <w:b/>
          <w:sz w:val="28"/>
          <w:szCs w:val="28"/>
        </w:rPr>
      </w:pPr>
      <w:r w:rsidRPr="00C7203B">
        <w:rPr>
          <w:rFonts w:ascii="Times New Roman" w:hAnsi="Times New Roman" w:cs="Times New Roman"/>
          <w:b/>
          <w:sz w:val="28"/>
          <w:szCs w:val="28"/>
        </w:rPr>
        <w:t>Консультация для родителей «Значение дыхательной гимнастики»</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C7203B">
        <w:rPr>
          <w:rFonts w:ascii="Times New Roman" w:hAnsi="Times New Roman" w:cs="Times New Roman"/>
          <w:sz w:val="24"/>
          <w:szCs w:val="24"/>
        </w:rPr>
        <w:t>К органам дыхания относятся: грудная клетка, легкие и дыхательные пути (наружный нос, полость носа, глотка, гортань, трахея, бронхи).</w:t>
      </w:r>
      <w:proofErr w:type="gramEnd"/>
      <w:r w:rsidRPr="00C7203B">
        <w:rPr>
          <w:rFonts w:ascii="Times New Roman" w:hAnsi="Times New Roman" w:cs="Times New Roman"/>
          <w:sz w:val="24"/>
          <w:szCs w:val="24"/>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xml:space="preserve">Физиологическое, или жизненное, дыхание складывается из вдоха и выдоха, </w:t>
      </w:r>
      <w:proofErr w:type="gramStart"/>
      <w:r w:rsidRPr="00C7203B">
        <w:rPr>
          <w:rFonts w:ascii="Times New Roman" w:hAnsi="Times New Roman" w:cs="Times New Roman"/>
          <w:sz w:val="24"/>
          <w:szCs w:val="24"/>
        </w:rPr>
        <w:t>которые</w:t>
      </w:r>
      <w:proofErr w:type="gramEnd"/>
      <w:r w:rsidRPr="00C7203B">
        <w:rPr>
          <w:rFonts w:ascii="Times New Roman" w:hAnsi="Times New Roman" w:cs="Times New Roman"/>
          <w:sz w:val="24"/>
          <w:szCs w:val="24"/>
        </w:rPr>
        <w:t xml:space="preserve">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w:t>
      </w:r>
      <w:proofErr w:type="gramStart"/>
      <w:r w:rsidRPr="00C7203B">
        <w:rPr>
          <w:rFonts w:ascii="Times New Roman" w:hAnsi="Times New Roman" w:cs="Times New Roman"/>
          <w:sz w:val="24"/>
          <w:szCs w:val="24"/>
        </w:rPr>
        <w:t>жизненного</w:t>
      </w:r>
      <w:proofErr w:type="gramEnd"/>
      <w:r w:rsidRPr="00C7203B">
        <w:rPr>
          <w:rFonts w:ascii="Times New Roman" w:hAnsi="Times New Roman" w:cs="Times New Roman"/>
          <w:sz w:val="24"/>
          <w:szCs w:val="24"/>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xml:space="preserve">Регулярные занятия дыхательной гимнастикой способствует воспитанию правильного речевого дыхания с удлиненным постепенным вдохом, профилактике болезней дыхательных путей. Такие заболевания, как ринит, </w:t>
      </w:r>
      <w:proofErr w:type="spellStart"/>
      <w:r w:rsidRPr="00C7203B">
        <w:rPr>
          <w:rFonts w:ascii="Times New Roman" w:hAnsi="Times New Roman" w:cs="Times New Roman"/>
          <w:sz w:val="24"/>
          <w:szCs w:val="24"/>
        </w:rPr>
        <w:t>ринофарингит</w:t>
      </w:r>
      <w:proofErr w:type="spellEnd"/>
      <w:r w:rsidRPr="00C7203B">
        <w:rPr>
          <w:rFonts w:ascii="Times New Roman" w:hAnsi="Times New Roman" w:cs="Times New Roman"/>
          <w:sz w:val="24"/>
          <w:szCs w:val="24"/>
        </w:rPr>
        <w:t xml:space="preserve">, </w:t>
      </w:r>
      <w:proofErr w:type="spellStart"/>
      <w:r w:rsidRPr="00C7203B">
        <w:rPr>
          <w:rFonts w:ascii="Times New Roman" w:hAnsi="Times New Roman" w:cs="Times New Roman"/>
          <w:sz w:val="24"/>
          <w:szCs w:val="24"/>
        </w:rPr>
        <w:t>риносинусит</w:t>
      </w:r>
      <w:proofErr w:type="spellEnd"/>
      <w:r w:rsidRPr="00C7203B">
        <w:rPr>
          <w:rFonts w:ascii="Times New Roman" w:hAnsi="Times New Roman" w:cs="Times New Roman"/>
          <w:sz w:val="24"/>
          <w:szCs w:val="24"/>
        </w:rPr>
        <w:t xml:space="preserve">, гайморит, хронический бронхит, </w:t>
      </w:r>
      <w:proofErr w:type="spellStart"/>
      <w:r w:rsidRPr="00C7203B">
        <w:rPr>
          <w:rFonts w:ascii="Times New Roman" w:hAnsi="Times New Roman" w:cs="Times New Roman"/>
          <w:sz w:val="24"/>
          <w:szCs w:val="24"/>
        </w:rPr>
        <w:t>аденоидит</w:t>
      </w:r>
      <w:proofErr w:type="spellEnd"/>
      <w:r w:rsidRPr="00C7203B">
        <w:rPr>
          <w:rFonts w:ascii="Times New Roman" w:hAnsi="Times New Roman" w:cs="Times New Roman"/>
          <w:sz w:val="24"/>
          <w:szCs w:val="24"/>
        </w:rPr>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xml:space="preserve">В дошкольном учреждении дыхательным упражнениям </w:t>
      </w:r>
      <w:r>
        <w:rPr>
          <w:rFonts w:ascii="Times New Roman" w:hAnsi="Times New Roman" w:cs="Times New Roman"/>
          <w:sz w:val="24"/>
          <w:szCs w:val="24"/>
        </w:rPr>
        <w:t>мы уделяем</w:t>
      </w:r>
      <w:r w:rsidRPr="00C7203B">
        <w:rPr>
          <w:rFonts w:ascii="Times New Roman" w:hAnsi="Times New Roman" w:cs="Times New Roman"/>
          <w:sz w:val="24"/>
          <w:szCs w:val="24"/>
        </w:rPr>
        <w:t xml:space="preserve">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При занятиях необходимо соблюдать следующие требования:</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выполнять упражнения каждый день по 3 – 6 мин, в зависимости от возраста детей;</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проводить упражнения в хорошо проветриваемых помещениях или при открытой форточке;</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заниматься до еды;</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заниматься в свободной, не стесняющей движения одежде;</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дозировать количество и темп проведения упражнений;</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вдыхать воздух через рот и нос, выдыхать – через рот;</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вдыхать легко и коротко, а выдыхать – длительно и экономно;</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в процессе речевого дыхания не напрягать мышцы в области шеи, рук, живота, груди; плечи не поднимать при вдохе и опускать при выдохе;</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 после выдоха перед новым вдохом сделать остановку на 2 – 3 сек.</w:t>
      </w:r>
    </w:p>
    <w:p w:rsidR="0094493E" w:rsidRPr="00A4330E" w:rsidRDefault="0094493E" w:rsidP="0094493E">
      <w:pPr>
        <w:spacing w:after="0"/>
        <w:ind w:firstLine="567"/>
        <w:jc w:val="both"/>
        <w:rPr>
          <w:rFonts w:ascii="Times New Roman" w:hAnsi="Times New Roman" w:cs="Times New Roman"/>
          <w:b/>
          <w:sz w:val="24"/>
          <w:szCs w:val="24"/>
        </w:rPr>
      </w:pPr>
      <w:r w:rsidRPr="00A4330E">
        <w:rPr>
          <w:rFonts w:ascii="Times New Roman" w:hAnsi="Times New Roman" w:cs="Times New Roman"/>
          <w:b/>
          <w:sz w:val="24"/>
          <w:szCs w:val="24"/>
        </w:rPr>
        <w:t>Игровые упражнения для развития дыхания</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«Задуй упрямую свечу» - 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«Паровоз» - ходить по комнате, имитируя согнутыми руками движения коле паровоза, произнося при этом «</w:t>
      </w:r>
      <w:proofErr w:type="spellStart"/>
      <w:r w:rsidRPr="00C7203B">
        <w:rPr>
          <w:rFonts w:ascii="Times New Roman" w:hAnsi="Times New Roman" w:cs="Times New Roman"/>
          <w:sz w:val="24"/>
          <w:szCs w:val="24"/>
        </w:rPr>
        <w:t>чух-чух</w:t>
      </w:r>
      <w:proofErr w:type="spellEnd"/>
      <w:r w:rsidRPr="00C7203B">
        <w:rPr>
          <w:rFonts w:ascii="Times New Roman" w:hAnsi="Times New Roman" w:cs="Times New Roman"/>
          <w:sz w:val="24"/>
          <w:szCs w:val="24"/>
        </w:rPr>
        <w:t>» и изменяя скорость движения, громкость и частоту произношения.</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«Пастушок» -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«Гуси летят» - медленно и плавно ходить по комнате, взмахивая руками, как гуси; руки-крылья на вдохе поднимать, на выдохе опускать, произнося «</w:t>
      </w:r>
      <w:proofErr w:type="spellStart"/>
      <w:r w:rsidRPr="00C7203B">
        <w:rPr>
          <w:rFonts w:ascii="Times New Roman" w:hAnsi="Times New Roman" w:cs="Times New Roman"/>
          <w:sz w:val="24"/>
          <w:szCs w:val="24"/>
        </w:rPr>
        <w:t>гу</w:t>
      </w:r>
      <w:proofErr w:type="spellEnd"/>
      <w:r w:rsidRPr="00C7203B">
        <w:rPr>
          <w:rFonts w:ascii="Times New Roman" w:hAnsi="Times New Roman" w:cs="Times New Roman"/>
          <w:sz w:val="24"/>
          <w:szCs w:val="24"/>
        </w:rPr>
        <w:t>-у-у» (8-10 раз).</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lastRenderedPageBreak/>
        <w:t>«Кто громче» - выпрямить спину, сомкнуть губы, указательный палец левой руки п</w:t>
      </w:r>
      <w:r>
        <w:rPr>
          <w:rFonts w:ascii="Times New Roman" w:hAnsi="Times New Roman" w:cs="Times New Roman"/>
          <w:sz w:val="24"/>
          <w:szCs w:val="24"/>
        </w:rPr>
        <w:t>оложить на боковую сторону носа.</w:t>
      </w:r>
      <w:r w:rsidRPr="00C7203B">
        <w:rPr>
          <w:rFonts w:ascii="Times New Roman" w:hAnsi="Times New Roman" w:cs="Times New Roman"/>
          <w:sz w:val="24"/>
          <w:szCs w:val="24"/>
        </w:rPr>
        <w:t xml:space="preserve"> </w:t>
      </w:r>
      <w:r>
        <w:rPr>
          <w:rFonts w:ascii="Times New Roman" w:hAnsi="Times New Roman" w:cs="Times New Roman"/>
          <w:sz w:val="24"/>
          <w:szCs w:val="24"/>
        </w:rPr>
        <w:t>П</w:t>
      </w:r>
      <w:r w:rsidRPr="00C7203B">
        <w:rPr>
          <w:rFonts w:ascii="Times New Roman" w:hAnsi="Times New Roman" w:cs="Times New Roman"/>
          <w:sz w:val="24"/>
          <w:szCs w:val="24"/>
        </w:rPr>
        <w:t>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w:t>
      </w:r>
      <w:proofErr w:type="gramStart"/>
      <w:r w:rsidRPr="00C7203B">
        <w:rPr>
          <w:rFonts w:ascii="Times New Roman" w:hAnsi="Times New Roman" w:cs="Times New Roman"/>
          <w:sz w:val="24"/>
          <w:szCs w:val="24"/>
        </w:rPr>
        <w:t>м</w:t>
      </w:r>
      <w:proofErr w:type="gramEnd"/>
      <w:r w:rsidRPr="00C7203B">
        <w:rPr>
          <w:rFonts w:ascii="Times New Roman" w:hAnsi="Times New Roman" w:cs="Times New Roman"/>
          <w:sz w:val="24"/>
          <w:szCs w:val="24"/>
        </w:rPr>
        <w:t>] надо направлять в нос, он должен быть звучным; выполнить такие же действия, прижимая правую ноздрю.</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«Аист» -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«Маятник» - се</w:t>
      </w:r>
      <w:r>
        <w:rPr>
          <w:rFonts w:ascii="Times New Roman" w:hAnsi="Times New Roman" w:cs="Times New Roman"/>
          <w:sz w:val="24"/>
          <w:szCs w:val="24"/>
        </w:rPr>
        <w:t>сть по-турецки, руки на затылке. С</w:t>
      </w:r>
      <w:r w:rsidRPr="00C7203B">
        <w:rPr>
          <w:rFonts w:ascii="Times New Roman" w:hAnsi="Times New Roman" w:cs="Times New Roman"/>
          <w:sz w:val="24"/>
          <w:szCs w:val="24"/>
        </w:rPr>
        <w:t>покойно вдохнуть (пауза 3 сек), наклониться вперед – выдох, возвратиться в исходное положение – вдох. Повторить 3 – 4 раза.</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«Охота» - закрыть глаза, по запаху определить, что за предмет перед вами (апельсин, духи, варенье и т.д.)</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«Шарик» - представить себя воздушными шариками; на счет 1, 2, 3, 4 сделать четыре глубоких вдоха и задержать дыхание. Затем на счет 1 – 5 медленно выдохнуть.</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«Каша» - вдыхать через нос, на выдохе произнести слово «</w:t>
      </w:r>
      <w:proofErr w:type="gramStart"/>
      <w:r w:rsidRPr="00C7203B">
        <w:rPr>
          <w:rFonts w:ascii="Times New Roman" w:hAnsi="Times New Roman" w:cs="Times New Roman"/>
          <w:sz w:val="24"/>
          <w:szCs w:val="24"/>
        </w:rPr>
        <w:t>пых</w:t>
      </w:r>
      <w:proofErr w:type="gramEnd"/>
      <w:r w:rsidRPr="00C7203B">
        <w:rPr>
          <w:rFonts w:ascii="Times New Roman" w:hAnsi="Times New Roman" w:cs="Times New Roman"/>
          <w:sz w:val="24"/>
          <w:szCs w:val="24"/>
        </w:rPr>
        <w:t>». Повторить не менее 6 раз.</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«Ворона» - сесть прямо, быстро поднять руки через стороны вверх – вдох, медленно опустить руки – выдох. Произнести: кар-р-р!</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«Покатай карандаш» - вдохнуть через нос и, выдыхая через рот, прокатить по столу круглый карандаш.</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«Греем руки» - вдыхать через нос и дуть на озябшие руки, плавно выдыхая через рот, как бы согревая руки.</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«Пилка дров» - встать друг против друга парами, взяться за руки и имитировать распиливание дров; руки на себя – вдох, руки от себя – выдох.</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«Дровосек» -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w:t>
      </w:r>
      <w:proofErr w:type="gramStart"/>
      <w:r w:rsidRPr="00C7203B">
        <w:rPr>
          <w:rFonts w:ascii="Times New Roman" w:hAnsi="Times New Roman" w:cs="Times New Roman"/>
          <w:sz w:val="24"/>
          <w:szCs w:val="24"/>
        </w:rPr>
        <w:t>ух</w:t>
      </w:r>
      <w:proofErr w:type="gramEnd"/>
      <w:r w:rsidRPr="00C7203B">
        <w:rPr>
          <w:rFonts w:ascii="Times New Roman" w:hAnsi="Times New Roman" w:cs="Times New Roman"/>
          <w:sz w:val="24"/>
          <w:szCs w:val="24"/>
        </w:rPr>
        <w:t>». Повторить 6 – 8 раз.</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«Сбор урожая» - встать прямо, поднять руки вверх, чтобы достать яблоки – вдох (пауза 3 сек). Опустить руки, наклонить корпус вперед и вниз – выдох. Повторить 3 – 4 раза.</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«Комарик» - 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«Сыграем на гармошке» -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«Трубач» - поднести к губам воображаемую трубу. Имитируя движения трубача, нажимать пальцами на воображаемые клавиши, на выдохе произнося «ту-ту-ту» (10 – 15 сек).</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«Жук» -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94493E" w:rsidRPr="00C7203B" w:rsidRDefault="0094493E" w:rsidP="0094493E">
      <w:pPr>
        <w:spacing w:after="0"/>
        <w:ind w:firstLine="567"/>
        <w:jc w:val="both"/>
        <w:rPr>
          <w:rFonts w:ascii="Times New Roman" w:hAnsi="Times New Roman" w:cs="Times New Roman"/>
          <w:sz w:val="24"/>
          <w:szCs w:val="24"/>
        </w:rPr>
      </w:pPr>
      <w:r w:rsidRPr="00C7203B">
        <w:rPr>
          <w:rFonts w:ascii="Times New Roman" w:hAnsi="Times New Roman" w:cs="Times New Roman"/>
          <w:sz w:val="24"/>
          <w:szCs w:val="24"/>
        </w:rPr>
        <w:t>«Шину прокололи» - сделать легкий вдох, выдыхая, показать, как медленно выходит воздух через прокол в шине – «ш-ш-ш».</w:t>
      </w:r>
    </w:p>
    <w:p w:rsidR="0094493E" w:rsidRPr="00C7203B" w:rsidRDefault="0094493E" w:rsidP="0094493E">
      <w:pPr>
        <w:spacing w:after="0" w:line="240" w:lineRule="auto"/>
        <w:ind w:firstLine="567"/>
        <w:jc w:val="both"/>
        <w:rPr>
          <w:rFonts w:ascii="Times New Roman" w:hAnsi="Times New Roman" w:cs="Times New Roman"/>
          <w:sz w:val="24"/>
          <w:szCs w:val="24"/>
        </w:rPr>
      </w:pPr>
    </w:p>
    <w:p w:rsidR="00F13A7A" w:rsidRDefault="00F13A7A">
      <w:bookmarkStart w:id="0" w:name="_GoBack"/>
      <w:bookmarkEnd w:id="0"/>
    </w:p>
    <w:sectPr w:rsidR="00F13A7A" w:rsidSect="0094493E">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0E"/>
    <w:rsid w:val="0094493E"/>
    <w:rsid w:val="00B4190E"/>
    <w:rsid w:val="00F1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5598</Characters>
  <Application>Microsoft Office Word</Application>
  <DocSecurity>0</DocSecurity>
  <Lines>46</Lines>
  <Paragraphs>13</Paragraphs>
  <ScaleCrop>false</ScaleCrop>
  <Company>ТСО</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2017-12-12T15:01:00Z</dcterms:created>
  <dcterms:modified xsi:type="dcterms:W3CDTF">2017-12-12T15:02:00Z</dcterms:modified>
</cp:coreProperties>
</file>