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E5" w:rsidRDefault="00173AE5" w:rsidP="00311E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311E4A" w:rsidRPr="00067A01" w:rsidRDefault="00311E4A" w:rsidP="00311E4A">
      <w:pPr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</w:rPr>
      </w:pPr>
      <w:r w:rsidRPr="00067A01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«Как бороться с детской агрессивностью»</w:t>
      </w:r>
      <w:bookmarkStart w:id="0" w:name="_GoBack"/>
      <w:bookmarkEnd w:id="0"/>
    </w:p>
    <w:p w:rsidR="00311E4A" w:rsidRPr="002620FC" w:rsidRDefault="00311E4A" w:rsidP="00F46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>Очень многие родители теряются и не знают, что делать, если ребенок агрессивный. Мы постараемся помочь Вам.</w:t>
      </w:r>
    </w:p>
    <w:p w:rsidR="00311E4A" w:rsidRPr="002620FC" w:rsidRDefault="00311E4A" w:rsidP="00F46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 xml:space="preserve"> Не следует ругать и уж тем более применять физические методы наказания по отношению к агрессивному ребенку — это способно ожесточить его еще больше и превратить агрессивность в насущную потребность, в своеобразную меру зашиты от жестокости окружающего мира. Агрессивности ребенка следует наглядно противопоставить доброту, ласку, внимание.</w:t>
      </w:r>
    </w:p>
    <w:p w:rsidR="00311E4A" w:rsidRPr="002620FC" w:rsidRDefault="00311E4A" w:rsidP="00F46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>Агрессивный ребенок должен понять, что своим поведением он доставляет огорчение, причиняет страдание близким людям.</w:t>
      </w:r>
    </w:p>
    <w:p w:rsidR="00311E4A" w:rsidRPr="002620FC" w:rsidRDefault="00311E4A" w:rsidP="00F46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>Помните: вместо того чтобы сказать ребенку: "Ты плохой", в ответ на проявления его агрессивности, следует поступить противоположным образом, сказав ему: "Зачем ты так делаешь, ведь ты же хороший, добрый! Разве хорошие дети так поступают? Посмотри, ты сделал маме (девочке, мальчику) больно. Пожалей маму!"</w:t>
      </w:r>
    </w:p>
    <w:p w:rsidR="00311E4A" w:rsidRPr="002620FC" w:rsidRDefault="00311E4A" w:rsidP="00F46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>Научите ребенка жалеть. Заставьте его понять, как успокаивает вас его жалость, как вы нуждаетесь в ней. Никогда не заставляйте маленького ребенка забывать о том, что он добрый. Вместо наказания за агрессивное поведение практикуйте эмоциональное поощрение за проявления доброты. В этом случае ребенок быстро сумеет перерасти "естественную возрастную агрессивность" и научится быть гуманным и добрым.</w:t>
      </w:r>
    </w:p>
    <w:p w:rsidR="00311E4A" w:rsidRPr="002620FC" w:rsidRDefault="00311E4A" w:rsidP="00F46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>Родителям, столкнувшимся с подобными проявлениями, следует помнить о том, что агрессивный ребенок — это несчастный ребенок. Агрессивность, по идее, состояние, противоестественное детству. По большому счету, наказывать здесь не за что — нужно просто научиться смотреть на мир глазами ребенка, понять, чем вызвано его поведение и отношение к окружающему его миру, попытаться разрушить этот своеобразный панцирь, которым ребенок, скорее всего, просто прикрывается, защищаясь от взрослого мира.</w:t>
      </w:r>
    </w:p>
    <w:p w:rsidR="00311E4A" w:rsidRPr="00F468F1" w:rsidRDefault="00311E4A" w:rsidP="00F468F1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468F1">
        <w:rPr>
          <w:rFonts w:ascii="Times New Roman" w:hAnsi="Times New Roman" w:cs="Times New Roman"/>
          <w:sz w:val="28"/>
          <w:szCs w:val="28"/>
          <w:u w:val="single"/>
        </w:rPr>
        <w:t>После того как причины проявления агрессии и их характер выяснены, родители ребенка могут избрать одну из предложенных ниже стратегий:</w:t>
      </w:r>
    </w:p>
    <w:p w:rsidR="00311E4A" w:rsidRPr="002620FC" w:rsidRDefault="00311E4A" w:rsidP="002620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>-Агрессия в поведении ребенка игнорируется, т.е. остается незамеченной и не оценивается никак; любое же проявление доброты поощряется всеми возможными методами.</w:t>
      </w:r>
    </w:p>
    <w:p w:rsidR="00311E4A" w:rsidRPr="002620FC" w:rsidRDefault="00311E4A" w:rsidP="002620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lastRenderedPageBreak/>
        <w:t>-Агрессия "выталкивается" из ребенка, т.е. в том случае, если у ребенка имеется потребность выплеснуть агрессивные эмоции, ему предоставляется такая возможность в игре. В игре агрессия приобретает некий социально наполненный и оправданный смысл. Так, в игре "казаки-разбойники" агрессивное поведение ребенка, выступающего в роли разбойника, считается допустимым, и вместе с тем на уровне подсознания такая методика формирует мысль о том, что агрессия характерна только для плохих, злых людей. Во время игры, однако, не следует избегать контроля агрессивных эмоций, допускать слишком сильного их проявления, жестокости со стороны ребенка. В то же время в некоторых случаях следует предложить ребенку сыграть роль "доброго" персонажа, чтобы, почувствовав контраст, он понял, что добрым быть лучше.</w:t>
      </w:r>
    </w:p>
    <w:p w:rsidR="00311E4A" w:rsidRPr="002620FC" w:rsidRDefault="00311E4A" w:rsidP="002620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>-На проявление агрессии устанавливается жесткий запрет. Этот метод может применяться родителями только в том случае, когда агрессия, не являясь защитной реакций, служит для ребенка своеобразным "развлечением".</w:t>
      </w:r>
    </w:p>
    <w:p w:rsidR="00311E4A" w:rsidRPr="002620FC" w:rsidRDefault="00311E4A" w:rsidP="00F468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>Во всех описанных случаях родители должны помнить о том, что ребенок ни в коем случае не должен видеть у себя перед глазами "пример для подражания".</w:t>
      </w:r>
    </w:p>
    <w:p w:rsidR="00311E4A" w:rsidRPr="002620FC" w:rsidRDefault="00311E4A" w:rsidP="00F468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20FC">
        <w:rPr>
          <w:rFonts w:ascii="Times New Roman" w:hAnsi="Times New Roman" w:cs="Times New Roman"/>
          <w:sz w:val="28"/>
          <w:szCs w:val="28"/>
        </w:rPr>
        <w:t>Атмосфера добрых отношений в семье служит основой того, что ребенок, преодолев определенный этап развития, научится правильно соотносить добро и зло и выберет в жизни правильные приоритеты.</w:t>
      </w:r>
    </w:p>
    <w:p w:rsidR="00F468F1" w:rsidRPr="00F468F1" w:rsidRDefault="00F468F1" w:rsidP="00F46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 даже самым мелким успехам ребенка, хвалите его. Только добротой и любовью можно справиться с проблемой агрессии у детей.</w:t>
      </w:r>
    </w:p>
    <w:p w:rsidR="00F43549" w:rsidRPr="002620FC" w:rsidRDefault="00F43549" w:rsidP="002620F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3549" w:rsidRPr="0026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28"/>
    <w:rsid w:val="00067A01"/>
    <w:rsid w:val="00173AE5"/>
    <w:rsid w:val="002620FC"/>
    <w:rsid w:val="00311E4A"/>
    <w:rsid w:val="00E46828"/>
    <w:rsid w:val="00F43549"/>
    <w:rsid w:val="00F4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9</cp:revision>
  <dcterms:created xsi:type="dcterms:W3CDTF">2020-12-06T10:53:00Z</dcterms:created>
  <dcterms:modified xsi:type="dcterms:W3CDTF">2020-12-06T14:26:00Z</dcterms:modified>
</cp:coreProperties>
</file>