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8E" w:rsidRPr="0047685C" w:rsidRDefault="00AA13CF" w:rsidP="00AA13CF">
      <w:pPr>
        <w:spacing w:before="300" w:after="150" w:line="570" w:lineRule="atLeast"/>
        <w:jc w:val="center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Консультация для родителей                                                               </w:t>
      </w:r>
      <w:r w:rsidRPr="0047685C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«</w:t>
      </w:r>
      <w:r w:rsidR="0057108E" w:rsidRPr="0047685C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Как развить у ребенка навыки самообслуживания?</w:t>
      </w:r>
      <w:r w:rsidRPr="0047685C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»</w:t>
      </w:r>
    </w:p>
    <w:p w:rsidR="0057108E" w:rsidRPr="00893F11" w:rsidRDefault="0057108E" w:rsidP="005C4C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 в себе, стремление к успеху, активность, упорство и другие замечательные навыки присутствуют у людей, обладающих уверенностью в себе и высокой самооценкой.</w:t>
      </w:r>
    </w:p>
    <w:p w:rsidR="0057108E" w:rsidRPr="00893F11" w:rsidRDefault="0057108E" w:rsidP="005C4C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самообслуживания — первая ранняя ступенька, которая в будущем поможет мальчику или девочке приобрести эти черты, а значит, быстро и с успехом решать проблемы, возникающие в жизни.</w:t>
      </w:r>
    </w:p>
    <w:p w:rsidR="0057108E" w:rsidRPr="00893F11" w:rsidRDefault="00AA13CF" w:rsidP="00AA13CF">
      <w:pPr>
        <w:spacing w:after="150" w:line="4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32F9747" wp14:editId="23CB3EA2">
            <wp:simplePos x="0" y="0"/>
            <wp:positionH relativeFrom="column">
              <wp:posOffset>-441960</wp:posOffset>
            </wp:positionH>
            <wp:positionV relativeFrom="paragraph">
              <wp:posOffset>308610</wp:posOffset>
            </wp:positionV>
            <wp:extent cx="2143125" cy="1666875"/>
            <wp:effectExtent l="0" t="0" r="9525" b="9525"/>
            <wp:wrapTight wrapText="bothSides">
              <wp:wrapPolygon edited="0">
                <wp:start x="576" y="0"/>
                <wp:lineTo x="0" y="987"/>
                <wp:lineTo x="0" y="19995"/>
                <wp:lineTo x="576" y="21477"/>
                <wp:lineTo x="20928" y="21477"/>
                <wp:lineTo x="21504" y="19995"/>
                <wp:lineTo x="21504" y="987"/>
                <wp:lineTo x="20928" y="0"/>
                <wp:lineTo x="576" y="0"/>
              </wp:wrapPolygon>
            </wp:wrapTight>
            <wp:docPr id="1" name="Рисунок 1" descr="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08E" w:rsidRPr="00893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Навыки самообслуживания для двухлетнего ребенка:</w:t>
      </w:r>
    </w:p>
    <w:p w:rsidR="0057108E" w:rsidRPr="00893F11" w:rsidRDefault="00893F11" w:rsidP="0057108E">
      <w:pPr>
        <w:numPr>
          <w:ilvl w:val="0"/>
          <w:numId w:val="1"/>
        </w:numPr>
        <w:spacing w:before="100" w:beforeAutospacing="1" w:after="100" w:afterAutospacing="1" w:line="420" w:lineRule="atLeast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57108E" w:rsidRPr="00893F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питье из кружки</w:t>
        </w:r>
      </w:hyperlink>
      <w:r w:rsidR="0057108E"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владение ложкой и вилкой;</w:t>
      </w:r>
    </w:p>
    <w:p w:rsidR="0057108E" w:rsidRPr="00893F11" w:rsidRDefault="0057108E" w:rsidP="0057108E">
      <w:pPr>
        <w:numPr>
          <w:ilvl w:val="0"/>
          <w:numId w:val="1"/>
        </w:numPr>
        <w:spacing w:before="100" w:beforeAutospacing="1" w:after="100" w:afterAutospacing="1" w:line="420" w:lineRule="atLeast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опрятность (</w:t>
      </w:r>
      <w:hyperlink r:id="rId8" w:history="1">
        <w:r w:rsidRPr="00893F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пользование горшком</w:t>
        </w:r>
      </w:hyperlink>
      <w:r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7108E" w:rsidRPr="00893F11" w:rsidRDefault="0057108E" w:rsidP="0057108E">
      <w:pPr>
        <w:numPr>
          <w:ilvl w:val="0"/>
          <w:numId w:val="1"/>
        </w:numPr>
        <w:spacing w:before="100" w:beforeAutospacing="1" w:after="100" w:afterAutospacing="1" w:line="420" w:lineRule="atLeast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гигиена (пользование мылом, полотенцем, салфетками, </w:t>
      </w:r>
      <w:hyperlink r:id="rId9" w:history="1">
        <w:r w:rsidRPr="00893F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зубной щеткой</w:t>
        </w:r>
      </w:hyperlink>
      <w:r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прочим);</w:t>
      </w:r>
    </w:p>
    <w:p w:rsidR="0057108E" w:rsidRPr="00893F11" w:rsidRDefault="0057108E" w:rsidP="0057108E">
      <w:pPr>
        <w:numPr>
          <w:ilvl w:val="0"/>
          <w:numId w:val="1"/>
        </w:numPr>
        <w:spacing w:before="100" w:beforeAutospacing="1" w:after="100" w:afterAutospacing="1" w:line="420" w:lineRule="atLeast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раздевание и одевание (пусть и не всех предметов гардероба).</w:t>
      </w:r>
    </w:p>
    <w:p w:rsidR="0057108E" w:rsidRPr="00893F11" w:rsidRDefault="00893F11" w:rsidP="00893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7108E"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навыкам должно быть постепенным. В идеале, специалисты советуют сначала показывать все манипуляции на любимых игрушках малыша, затем на примере мамы или папы, а потом — непосредственно на ребенке.</w:t>
      </w:r>
    </w:p>
    <w:p w:rsidR="00893F11" w:rsidRPr="00893F11" w:rsidRDefault="00893F11" w:rsidP="00893F1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7108E"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действий должно быть простым и четким, например: возьми расческу, причеши куклу, потом себя.</w:t>
      </w:r>
      <w:r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покажите это действие сами неторопливо и последовательно. Затем возьмите своими руками руки ребенка и проделайте вместе с ним нужное действие. Когда ребенок выполняет действие самостоятельно, поправляйте его корректно, в позитивном тоне. Не указывайте на то, что нельзя делать, что надо перестать делать. Лучше говорить прямо о том, что следует сделать именно сейчас: например, нужно сказать: «Давай есть медленно», «Говори тихо»</w:t>
      </w:r>
      <w:r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место: «Не торопись во время еды», «Не кричи громко».</w:t>
      </w:r>
    </w:p>
    <w:p w:rsidR="0057108E" w:rsidRPr="00893F11" w:rsidRDefault="00893F11" w:rsidP="00893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7108E"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навыка необходимо разработать четкий и последовательный алгоритм, а затем придерживаться его. Через некоторое время, ребенок запомнит «программу» и сможет легко выполнять ее сам.</w:t>
      </w:r>
    </w:p>
    <w:p w:rsidR="0057108E" w:rsidRPr="00893F11" w:rsidRDefault="0057108E" w:rsidP="005C4C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нужно хвалить малыша за успехи, даже самые незначительные, ведь это придает ему уверенности, что он все делает правильно. В освоении навыков самообслуживания одному из первостепенных значений, отводят </w:t>
      </w:r>
      <w:hyperlink r:id="rId10" w:history="1">
        <w:r w:rsidRPr="00893F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мелкой моторике</w:t>
        </w:r>
      </w:hyperlink>
      <w:r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 именно от нее зависит, насколько быстрым и успешным будет процесс обучения крохи. </w:t>
      </w:r>
    </w:p>
    <w:p w:rsidR="00893F11" w:rsidRDefault="00893F11" w:rsidP="00AA13CF">
      <w:pPr>
        <w:spacing w:after="150" w:line="4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08E" w:rsidRPr="00893F11" w:rsidRDefault="0057108E" w:rsidP="00AA13CF">
      <w:pPr>
        <w:spacing w:after="150" w:line="4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Приведем популярные упражнения для занятий с двухлетними</w:t>
      </w:r>
      <w:r w:rsidR="00AA13CF" w:rsidRPr="00893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детьми</w:t>
      </w:r>
      <w:r w:rsidRPr="00893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7108E" w:rsidRPr="00893F11" w:rsidRDefault="00AA13CF" w:rsidP="0057108E">
      <w:pPr>
        <w:numPr>
          <w:ilvl w:val="0"/>
          <w:numId w:val="2"/>
        </w:numPr>
        <w:spacing w:before="100" w:beforeAutospacing="1" w:after="100" w:afterAutospacing="1" w:line="420" w:lineRule="atLeast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="0057108E"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исование и лепка. Можно приобрести специальные пальчиковые краски, купить </w:t>
      </w:r>
      <w:hyperlink r:id="rId11" w:history="1">
        <w:r w:rsidR="0057108E" w:rsidRPr="00893F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пластилин</w:t>
        </w:r>
      </w:hyperlink>
      <w:r w:rsid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тесто;</w:t>
      </w:r>
    </w:p>
    <w:p w:rsidR="0057108E" w:rsidRPr="00893F11" w:rsidRDefault="00AA13CF" w:rsidP="0057108E">
      <w:pPr>
        <w:numPr>
          <w:ilvl w:val="0"/>
          <w:numId w:val="2"/>
        </w:numPr>
        <w:spacing w:before="100" w:beforeAutospacing="1" w:after="100" w:afterAutospacing="1" w:line="420" w:lineRule="atLeast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108E"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альчиковая гимнастика;</w:t>
      </w:r>
    </w:p>
    <w:p w:rsidR="0057108E" w:rsidRPr="00893F11" w:rsidRDefault="00AA13CF" w:rsidP="0057108E">
      <w:pPr>
        <w:numPr>
          <w:ilvl w:val="0"/>
          <w:numId w:val="2"/>
        </w:numPr>
        <w:spacing w:before="100" w:beforeAutospacing="1" w:after="100" w:afterAutospacing="1" w:line="420" w:lineRule="atLeast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108E"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еребирание мелких предметов (обязательно под присмотром взрослого человека). Подойдут</w:t>
      </w:r>
      <w:r w:rsid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7108E"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бусинки, орешки, фасоль, пуговицы разных цветов и т.д.;</w:t>
      </w:r>
    </w:p>
    <w:p w:rsidR="0057108E" w:rsidRPr="00893F11" w:rsidRDefault="00893F11" w:rsidP="0057108E">
      <w:pPr>
        <w:numPr>
          <w:ilvl w:val="0"/>
          <w:numId w:val="2"/>
        </w:numPr>
        <w:spacing w:before="100" w:beforeAutospacing="1" w:after="100" w:afterAutospacing="1" w:line="420" w:lineRule="atLeast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AA13CF" w:rsidRPr="00893F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="0057108E" w:rsidRPr="00893F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пециальные развивающие игрушки</w:t>
        </w:r>
      </w:hyperlink>
      <w:r w:rsidR="0057108E"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моторики полезны лабиринты, пирамидки, </w:t>
      </w:r>
      <w:proofErr w:type="spellStart"/>
      <w:r w:rsidR="0057108E"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сортеры</w:t>
      </w:r>
      <w:proofErr w:type="spellEnd"/>
      <w:r w:rsidR="0057108E"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бусы на ниточке, шнуровки, конструкторы и прочее;</w:t>
      </w:r>
    </w:p>
    <w:p w:rsidR="0057108E" w:rsidRPr="00893F11" w:rsidRDefault="00AA13CF" w:rsidP="0057108E">
      <w:pPr>
        <w:numPr>
          <w:ilvl w:val="0"/>
          <w:numId w:val="2"/>
        </w:numPr>
        <w:spacing w:before="100" w:beforeAutospacing="1" w:after="100" w:afterAutospacing="1" w:line="420" w:lineRule="atLeast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108E"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с прищепками. Можно перекладывать предметы с их помощью, сортировать их по цветам и придумывать другие подобные занятия;</w:t>
      </w:r>
    </w:p>
    <w:p w:rsidR="0057108E" w:rsidRPr="00893F11" w:rsidRDefault="00AA13CF" w:rsidP="0057108E">
      <w:pPr>
        <w:numPr>
          <w:ilvl w:val="0"/>
          <w:numId w:val="2"/>
        </w:numPr>
        <w:spacing w:before="100" w:beforeAutospacing="1" w:after="100" w:afterAutospacing="1" w:line="420" w:lineRule="atLeast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108E"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тличная тренировка — рисование точек ватными палочками, конец которых предварительно нужно опустить в краску;</w:t>
      </w:r>
    </w:p>
    <w:p w:rsidR="0057108E" w:rsidRPr="00893F11" w:rsidRDefault="00AA13CF" w:rsidP="0057108E">
      <w:pPr>
        <w:numPr>
          <w:ilvl w:val="0"/>
          <w:numId w:val="2"/>
        </w:numPr>
        <w:spacing w:before="100" w:beforeAutospacing="1" w:after="100" w:afterAutospacing="1" w:line="420" w:lineRule="atLeast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7108E"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водить пальчиками по рассыпанной манке или придумывать любые другие занятия с использованием подручных материалов.</w:t>
      </w:r>
    </w:p>
    <w:p w:rsidR="00517513" w:rsidRPr="00893F11" w:rsidRDefault="00517513" w:rsidP="005C4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Развивать мелкую моторику можно в игре. Например, предложите малышу  сюжетную игру «Кукла Маша идет в магазин». Здесь можно использовать кошельки и сумки с различными типами застежек: на липучке, на молнии, на кнопке, на пуговице, на завязках. Игра «Постираем кукле платье» позволит научиться развешивать кукольную одежду и закреплять ее прищепками.</w:t>
      </w:r>
    </w:p>
    <w:p w:rsidR="0057108E" w:rsidRPr="00893F11" w:rsidRDefault="0057108E" w:rsidP="005C4C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любые упражнения или играя, стоит помнить о том, что нельзя заставлять или перегружать ребенка. Занятия должны приносить радость обеим сторонам.</w:t>
      </w:r>
    </w:p>
    <w:p w:rsidR="0057108E" w:rsidRPr="00893F11" w:rsidRDefault="0057108E" w:rsidP="005C4C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способностей ребенка в два года зависит не только от врожденных данных и количества времени, которое мама</w:t>
      </w:r>
      <w:r w:rsidR="00212A52"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папа потратили</w:t>
      </w:r>
      <w:r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занятия, но и от характера и особенностей маленькой личности. Спокойные дети осваивают материал, как правило, чуть медленнее, чем их более непоседливые и любопытные сверстники.</w:t>
      </w:r>
    </w:p>
    <w:p w:rsidR="003D5AD3" w:rsidRPr="00893F11" w:rsidRDefault="003D5AD3" w:rsidP="005C4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17513"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3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давать положительную оценку действиям ребенка. Используйте различные способы сказать малышу, что у него все получается: «Очень хорошо! Молодец! Здорово! Ура! Ты справился! Отлично! Я так рада!» и др.</w:t>
      </w:r>
    </w:p>
    <w:p w:rsidR="00E171B1" w:rsidRPr="00893F11" w:rsidRDefault="00E171B1">
      <w:pPr>
        <w:rPr>
          <w:rFonts w:ascii="Times New Roman" w:hAnsi="Times New Roman" w:cs="Times New Roman"/>
          <w:sz w:val="28"/>
          <w:szCs w:val="28"/>
        </w:rPr>
      </w:pPr>
    </w:p>
    <w:sectPr w:rsidR="00E171B1" w:rsidRPr="00893F11" w:rsidSect="00AA13C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B3D"/>
    <w:multiLevelType w:val="multilevel"/>
    <w:tmpl w:val="F772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00418"/>
    <w:multiLevelType w:val="multilevel"/>
    <w:tmpl w:val="76AC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0F"/>
    <w:rsid w:val="00212A52"/>
    <w:rsid w:val="003D5AD3"/>
    <w:rsid w:val="0047685C"/>
    <w:rsid w:val="00517513"/>
    <w:rsid w:val="0057108E"/>
    <w:rsid w:val="005C4CB8"/>
    <w:rsid w:val="00893F11"/>
    <w:rsid w:val="00AA13CF"/>
    <w:rsid w:val="00CE6A0F"/>
    <w:rsid w:val="00E1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15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0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9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7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mjournal.ru/razvitie-detej/deti-1-2-goda/kak-rebenka-priuchit-k-gorshku-2-goda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omjournal.ru/semya/detskie-tovary/kruzhka-neprolivajka-dlya-detej.html" TargetMode="External"/><Relationship Id="rId12" Type="http://schemas.openxmlformats.org/officeDocument/2006/relationships/hyperlink" Target="https://momjournal.ru/semya/detskie-tovary/igrushki/razvivayushhie-igrushki-dlya-novorozhdenny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omjournal.ru/semya/podelki/engri-berdz-iz-plastilin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mjournal.ru/semya/podelki/iz-bumagi-dlya-detej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mjournal.ru/uxod-za-rebenkom/gigiena/kak-nauchit-rebenka-chistit-zub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gosha</dc:creator>
  <cp:keywords/>
  <dc:description/>
  <cp:lastModifiedBy>gosha</cp:lastModifiedBy>
  <cp:revision>11</cp:revision>
  <dcterms:created xsi:type="dcterms:W3CDTF">2020-01-23T07:50:00Z</dcterms:created>
  <dcterms:modified xsi:type="dcterms:W3CDTF">2020-12-06T14:45:00Z</dcterms:modified>
</cp:coreProperties>
</file>